
<file path=[Content_Types].xml><?xml version="1.0" encoding="utf-8"?>
<Types xmlns="http://schemas.openxmlformats.org/package/2006/content-types">
  <Default Extension="gif" ContentType="image/gif"/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5A05671" w14:textId="77777777" w:rsidR="006F180B" w:rsidRDefault="006F180B" w:rsidP="006F180B">
      <w:r>
        <w:t>Inteligência Artificial (IA): Desvendando os Benefícios e Aplicações</w:t>
      </w:r>
    </w:p>
    <w:p w14:paraId="3320FE33" w14:textId="77777777" w:rsidR="006F180B" w:rsidRDefault="006F180B" w:rsidP="006F180B"/>
    <w:p w14:paraId="7D0D4E92" w14:textId="375EFE3E" w:rsidR="006F180B" w:rsidRPr="00136210" w:rsidRDefault="006F180B" w:rsidP="006F180B">
      <w:pPr>
        <w:rPr>
          <w:b/>
          <w:bCs/>
        </w:rPr>
      </w:pPr>
      <w:r w:rsidRPr="00136210">
        <w:rPr>
          <w:b/>
          <w:bCs/>
        </w:rPr>
        <w:t>O que é Inteligência Artificial (IA)?</w:t>
      </w:r>
    </w:p>
    <w:p w14:paraId="028C2689" w14:textId="77777777" w:rsidR="006F180B" w:rsidRDefault="006F180B" w:rsidP="006F180B">
      <w:r>
        <w:t>A IA é um ramo da ciência da computação que busca criar máquinas capazes de simular a inteligência humana.</w:t>
      </w:r>
    </w:p>
    <w:p w14:paraId="55AF1409" w14:textId="77777777" w:rsidR="006F180B" w:rsidRDefault="006F180B" w:rsidP="006F180B">
      <w:r>
        <w:t>Seu objetivo é permitir que as máquinas executem tarefas que normalmente exigiriam habilidades humanas, como aprendizado, raciocínio e resolução de problemas.</w:t>
      </w:r>
    </w:p>
    <w:p w14:paraId="4E32981D" w14:textId="77777777" w:rsidR="006F180B" w:rsidRPr="006F180B" w:rsidRDefault="006F180B" w:rsidP="006F180B">
      <w:r w:rsidRPr="006F180B">
        <w:t>Possui métodos ou dispositivos computacionais:</w:t>
      </w:r>
    </w:p>
    <w:p w14:paraId="0602710C" w14:textId="77777777" w:rsidR="006F180B" w:rsidRPr="006F180B" w:rsidRDefault="006F180B" w:rsidP="006F180B">
      <w:pPr>
        <w:numPr>
          <w:ilvl w:val="0"/>
          <w:numId w:val="1"/>
        </w:numPr>
      </w:pPr>
      <w:r w:rsidRPr="006F180B">
        <w:t>Simulam a capacidade humana de raciocinar, perceber, tomar decisões e resolver problemas. Em resumo, a capacidade de ser inteligente.</w:t>
      </w:r>
    </w:p>
    <w:p w14:paraId="26B78B0A" w14:textId="77777777" w:rsidR="006F180B" w:rsidRPr="006F180B" w:rsidRDefault="006F180B" w:rsidP="006F180B">
      <w:pPr>
        <w:numPr>
          <w:ilvl w:val="0"/>
          <w:numId w:val="1"/>
        </w:numPr>
      </w:pPr>
      <w:r w:rsidRPr="006F180B">
        <w:t>Capacidade de raciocínio: aplicar regras lógicas a um conjunto de dados disponíveis para encontrar uma resposta.</w:t>
      </w:r>
    </w:p>
    <w:p w14:paraId="6A5DC284" w14:textId="77777777" w:rsidR="006F180B" w:rsidRPr="006F180B" w:rsidRDefault="006F180B" w:rsidP="006F180B">
      <w:pPr>
        <w:numPr>
          <w:ilvl w:val="0"/>
          <w:numId w:val="1"/>
        </w:numPr>
      </w:pPr>
      <w:r w:rsidRPr="006F180B">
        <w:t>Aprendizagem: aprender com um conjunto de dados disponíveis, atualizando os sistemas com os erros e acertos, para no futuro agir de forma eficaz.</w:t>
      </w:r>
    </w:p>
    <w:p w14:paraId="29FC3186" w14:textId="77777777" w:rsidR="006F180B" w:rsidRPr="006F180B" w:rsidRDefault="006F180B" w:rsidP="006F180B">
      <w:pPr>
        <w:numPr>
          <w:ilvl w:val="0"/>
          <w:numId w:val="1"/>
        </w:numPr>
      </w:pPr>
      <w:r w:rsidRPr="006F180B">
        <w:t>Reconhecer padrões: tanto padrões visuais, sensoriais como também de comportamento.</w:t>
      </w:r>
    </w:p>
    <w:p w14:paraId="586585C9" w14:textId="5ADC9881" w:rsidR="006F180B" w:rsidRDefault="00FB2A31" w:rsidP="006F180B">
      <w:r w:rsidRPr="00FB2A31">
        <w:rPr>
          <w:noProof/>
        </w:rPr>
        <w:drawing>
          <wp:inline distT="0" distB="0" distL="0" distR="0" wp14:anchorId="5BD3667A" wp14:editId="22D39343">
            <wp:extent cx="2889250" cy="2757087"/>
            <wp:effectExtent l="0" t="0" r="6350" b="5715"/>
            <wp:docPr id="8" name="Espaço Reservado para Imagem 7">
              <a:extLst xmlns:a="http://schemas.openxmlformats.org/drawingml/2006/main">
                <a:ext uri="{FF2B5EF4-FFF2-40B4-BE49-F238E27FC236}">
                  <a16:creationId xmlns:a16="http://schemas.microsoft.com/office/drawing/2014/main" id="{F4C76940-3259-C12F-B530-B9C0A3C09835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spaço Reservado para Imagem 7">
                      <a:extLst>
                        <a:ext uri="{FF2B5EF4-FFF2-40B4-BE49-F238E27FC236}">
                          <a16:creationId xmlns:a16="http://schemas.microsoft.com/office/drawing/2014/main" id="{F4C76940-3259-C12F-B530-B9C0A3C09835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5"/>
                    <a:srcRect l="16415" r="16415"/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894083" cy="276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074F0" w14:textId="77777777" w:rsidR="006F180B" w:rsidRPr="00136210" w:rsidRDefault="006F180B" w:rsidP="006F180B">
      <w:pPr>
        <w:rPr>
          <w:b/>
          <w:bCs/>
        </w:rPr>
      </w:pPr>
      <w:r w:rsidRPr="00136210">
        <w:rPr>
          <w:b/>
          <w:bCs/>
        </w:rPr>
        <w:t>HISTÓRIA DA INTELIGÊNCIA ARTIFICIAL</w:t>
      </w:r>
    </w:p>
    <w:p w14:paraId="7EB2F998" w14:textId="77777777" w:rsidR="006F180B" w:rsidRDefault="006F180B" w:rsidP="006F180B"/>
    <w:p w14:paraId="331E3754" w14:textId="77777777" w:rsidR="006F180B" w:rsidRDefault="006F180B" w:rsidP="006F180B">
      <w:r>
        <w:t>A IA tem suas raízes em ideias e conceitos que remontam à antiguidade, mas ganhou força no século XX.</w:t>
      </w:r>
    </w:p>
    <w:p w14:paraId="293D55C7" w14:textId="7CAB60E9" w:rsidR="006F180B" w:rsidRDefault="006F180B" w:rsidP="006F180B">
      <w:r>
        <w:t>Alan Turing foi pioneiro ao desenvolver a "Máquina de Turing", precursora da computação moderna, que influenciou o desenvolvimento da IA.</w:t>
      </w:r>
      <w:r w:rsidR="00FB2A31">
        <w:t xml:space="preserve"> O </w:t>
      </w:r>
      <w:r w:rsidR="00FB2A31" w:rsidRPr="00FB2A31">
        <w:t>estudo começou logo após a Segunda Guerra Mundial</w:t>
      </w:r>
      <w:r w:rsidR="00FB2A31">
        <w:t>. C</w:t>
      </w:r>
      <w:r w:rsidR="00FB2A31" w:rsidRPr="00FB2A31">
        <w:t>riou seu famoso teste, o “Teste de Turing”, usado até hoje para descobrir o nível de inteligência de um programa de inteligência artificial</w:t>
      </w:r>
    </w:p>
    <w:p w14:paraId="7D591CAD" w14:textId="6D229001" w:rsidR="00FB2A31" w:rsidRDefault="00FB2A31" w:rsidP="006F180B">
      <w:r>
        <w:rPr>
          <w:noProof/>
        </w:rPr>
        <w:lastRenderedPageBreak/>
        <w:drawing>
          <wp:inline distT="0" distB="0" distL="0" distR="0" wp14:anchorId="0CFB7C07" wp14:editId="4B841D1F">
            <wp:extent cx="6256655" cy="1867231"/>
            <wp:effectExtent l="0" t="0" r="0" b="0"/>
            <wp:docPr id="106388731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77035" cy="187331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311078FA" w14:textId="77777777" w:rsidR="006F180B" w:rsidRDefault="006F180B" w:rsidP="006F180B">
      <w:r>
        <w:t>O termo "Inteligência Artificial" foi cunhado em uma conferência em 1956, marcando o início da pesquisa e desenvolvimento da IA como campo científico.</w:t>
      </w:r>
    </w:p>
    <w:p w14:paraId="014CB4E8" w14:textId="278A12E2" w:rsidR="00FB2A31" w:rsidRDefault="00FB2A31" w:rsidP="006F180B">
      <w:r w:rsidRPr="00FB2A31">
        <w:rPr>
          <w:noProof/>
        </w:rPr>
        <w:drawing>
          <wp:inline distT="0" distB="0" distL="0" distR="0" wp14:anchorId="77031E6C" wp14:editId="2256568D">
            <wp:extent cx="5400040" cy="2713990"/>
            <wp:effectExtent l="0" t="0" r="0" b="0"/>
            <wp:docPr id="155558446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584468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527420" w14:textId="77777777" w:rsidR="00FB2A31" w:rsidRDefault="00FB2A31" w:rsidP="006F180B"/>
    <w:p w14:paraId="6554BEB6" w14:textId="77777777" w:rsidR="00FB2A31" w:rsidRDefault="00FB2A31" w:rsidP="006F180B"/>
    <w:p w14:paraId="5FFDE5CF" w14:textId="543DE3B0" w:rsidR="006F180B" w:rsidRPr="00136210" w:rsidRDefault="006F180B" w:rsidP="006F180B">
      <w:pPr>
        <w:rPr>
          <w:b/>
          <w:bCs/>
        </w:rPr>
      </w:pPr>
      <w:r w:rsidRPr="00136210">
        <w:rPr>
          <w:b/>
          <w:bCs/>
        </w:rPr>
        <w:t>Tipos de IA</w:t>
      </w:r>
    </w:p>
    <w:p w14:paraId="2A6631FB" w14:textId="77777777" w:rsidR="006F180B" w:rsidRDefault="006F180B" w:rsidP="006F180B"/>
    <w:p w14:paraId="2D9846B9" w14:textId="77777777" w:rsidR="006F180B" w:rsidRDefault="006F180B" w:rsidP="006F180B">
      <w:r>
        <w:t>IA Fraca: Projetada para tarefas específicas e com limitações em relação à complexidade.</w:t>
      </w:r>
    </w:p>
    <w:p w14:paraId="45DDE732" w14:textId="77777777" w:rsidR="006F180B" w:rsidRDefault="006F180B" w:rsidP="006F180B">
      <w:r>
        <w:t>IA Forte: Capaz de simular a inteligência humana em diversas áreas, incluindo aprendizado e compreensão de linguagem.</w:t>
      </w:r>
    </w:p>
    <w:p w14:paraId="5A817F91" w14:textId="77777777" w:rsidR="00FB2A31" w:rsidRDefault="00FB2A31" w:rsidP="006F180B"/>
    <w:p w14:paraId="068218D3" w14:textId="709BF0A4" w:rsidR="00FB2A31" w:rsidRDefault="00FB2A31" w:rsidP="006F180B">
      <w:r w:rsidRPr="00FB2A31">
        <w:rPr>
          <w:noProof/>
        </w:rPr>
        <w:lastRenderedPageBreak/>
        <w:drawing>
          <wp:inline distT="0" distB="0" distL="0" distR="0" wp14:anchorId="296BA609" wp14:editId="5F22619A">
            <wp:extent cx="5400040" cy="4506595"/>
            <wp:effectExtent l="0" t="0" r="0" b="8255"/>
            <wp:docPr id="98102178" name="Imagem 98102178">
              <a:extLst xmlns:a="http://schemas.openxmlformats.org/drawingml/2006/main">
                <a:ext uri="{FF2B5EF4-FFF2-40B4-BE49-F238E27FC236}">
                  <a16:creationId xmlns:a16="http://schemas.microsoft.com/office/drawing/2014/main" id="{4B140EBE-30B0-2C42-DC8B-0F1CB150D88B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Espaço Reservado para Imagem 7">
                      <a:extLst>
                        <a:ext uri="{FF2B5EF4-FFF2-40B4-BE49-F238E27FC236}">
                          <a16:creationId xmlns:a16="http://schemas.microsoft.com/office/drawing/2014/main" id="{4B140EBE-30B0-2C42-DC8B-0F1CB150D88B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8"/>
                    <a:srcRect l="10696" r="106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0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64CC7" w14:textId="77777777" w:rsidR="00FB2A31" w:rsidRDefault="00FB2A31" w:rsidP="006F180B"/>
    <w:p w14:paraId="6CFB47A5" w14:textId="7ED52CFF" w:rsidR="006F180B" w:rsidRPr="00136210" w:rsidRDefault="006F180B" w:rsidP="006F180B">
      <w:pPr>
        <w:rPr>
          <w:b/>
          <w:bCs/>
        </w:rPr>
      </w:pPr>
      <w:r w:rsidRPr="00136210">
        <w:rPr>
          <w:b/>
          <w:bCs/>
        </w:rPr>
        <w:t>Onde podemos encontrar inteligência artificial?</w:t>
      </w:r>
      <w:r w:rsidR="00136210" w:rsidRPr="00136210">
        <w:t xml:space="preserve"> </w:t>
      </w:r>
      <w:r w:rsidR="00136210" w:rsidRPr="00136210">
        <w:rPr>
          <w:noProof/>
        </w:rPr>
        <w:drawing>
          <wp:inline distT="0" distB="0" distL="0" distR="0" wp14:anchorId="3EFDABC1" wp14:editId="24B2EA59">
            <wp:extent cx="692150" cy="692150"/>
            <wp:effectExtent l="0" t="0" r="0" b="0"/>
            <wp:docPr id="6" name="Imagem 5">
              <a:extLst xmlns:a="http://schemas.openxmlformats.org/drawingml/2006/main">
                <a:ext uri="{FF2B5EF4-FFF2-40B4-BE49-F238E27FC236}">
                  <a16:creationId xmlns:a16="http://schemas.microsoft.com/office/drawing/2014/main" id="{98F2CE45-3F83-3F58-F7ED-38775E9BF0E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>
                      <a:extLst>
                        <a:ext uri="{FF2B5EF4-FFF2-40B4-BE49-F238E27FC236}">
                          <a16:creationId xmlns:a16="http://schemas.microsoft.com/office/drawing/2014/main" id="{98F2CE45-3F83-3F58-F7ED-38775E9BF0E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2234" cy="692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F88703" w14:textId="2EFEC5FD" w:rsidR="006F180B" w:rsidRDefault="00136210" w:rsidP="006F180B">
      <w:r w:rsidRPr="00136210">
        <w:t>A IA está por todos os lugares</w:t>
      </w:r>
      <w:r>
        <w:t xml:space="preserve">: </w:t>
      </w:r>
    </w:p>
    <w:p w14:paraId="1F608AE2" w14:textId="77777777" w:rsidR="006F180B" w:rsidRDefault="006F180B" w:rsidP="006F180B">
      <w:r>
        <w:t>Sistemas de recomendação em serviços de streaming, como a Netflix.</w:t>
      </w:r>
    </w:p>
    <w:p w14:paraId="55BCBF44" w14:textId="77777777" w:rsidR="006F180B" w:rsidRDefault="006F180B" w:rsidP="006F180B">
      <w:r>
        <w:t xml:space="preserve">Assistente virtual, como a Siri ou Google </w:t>
      </w:r>
      <w:proofErr w:type="spellStart"/>
      <w:r>
        <w:t>Assistant</w:t>
      </w:r>
      <w:proofErr w:type="spellEnd"/>
      <w:r>
        <w:t>.</w:t>
      </w:r>
    </w:p>
    <w:p w14:paraId="45027243" w14:textId="77777777" w:rsidR="006F180B" w:rsidRDefault="006F180B" w:rsidP="006F180B">
      <w:r>
        <w:t>Carros autônomos e sistemas de condução assistida.</w:t>
      </w:r>
    </w:p>
    <w:p w14:paraId="09E65706" w14:textId="77777777" w:rsidR="006F180B" w:rsidRDefault="006F180B" w:rsidP="006F180B">
      <w:proofErr w:type="spellStart"/>
      <w:r>
        <w:t>Chatbots</w:t>
      </w:r>
      <w:proofErr w:type="spellEnd"/>
      <w:r>
        <w:t xml:space="preserve"> em atendimento ao cliente.</w:t>
      </w:r>
    </w:p>
    <w:p w14:paraId="64A53D1F" w14:textId="77777777" w:rsidR="006F180B" w:rsidRDefault="006F180B" w:rsidP="006F180B">
      <w:r>
        <w:t>Aplicações médicas para diagnóstico e tratamento.</w:t>
      </w:r>
    </w:p>
    <w:p w14:paraId="7C38605B" w14:textId="77777777" w:rsidR="00136210" w:rsidRPr="00136210" w:rsidRDefault="00136210" w:rsidP="00136210">
      <w:r w:rsidRPr="00136210">
        <w:t xml:space="preserve">Os tratores autônomos e o monitoramento de drones baseados em IA contribuem para a agricultura. O drone sobrevoou a plantação. A inteligência artificial também contribui para a agricultura. </w:t>
      </w:r>
    </w:p>
    <w:p w14:paraId="3630FBFC" w14:textId="77777777" w:rsidR="00136210" w:rsidRPr="00136210" w:rsidRDefault="00136210" w:rsidP="00136210">
      <w:r w:rsidRPr="00136210">
        <w:t>O antivírus do seu computador que, possivelmente, há uma combinação similar, com a fusão de três elementos: big data, aprendizado de máquina e análise de especialistas;</w:t>
      </w:r>
    </w:p>
    <w:p w14:paraId="103FD169" w14:textId="77777777" w:rsidR="00136210" w:rsidRPr="00136210" w:rsidRDefault="00136210" w:rsidP="00136210">
      <w:r w:rsidRPr="00136210">
        <w:t>A segurança digital com a identificação de brechas, ameaças e ataques.</w:t>
      </w:r>
    </w:p>
    <w:p w14:paraId="5256D00D" w14:textId="7C34705F" w:rsidR="00136210" w:rsidRDefault="00136210" w:rsidP="006F180B">
      <w:r>
        <w:lastRenderedPageBreak/>
        <w:t>F</w:t>
      </w:r>
      <w:r w:rsidRPr="00136210">
        <w:t xml:space="preserve">ilmes, </w:t>
      </w:r>
      <w:proofErr w:type="spellStart"/>
      <w:r w:rsidRPr="00136210">
        <w:t>musica</w:t>
      </w:r>
      <w:proofErr w:type="spellEnd"/>
      <w:r w:rsidRPr="00136210">
        <w:t xml:space="preserve"> e etc.</w:t>
      </w:r>
    </w:p>
    <w:p w14:paraId="66364238" w14:textId="6788D2B5" w:rsidR="00136210" w:rsidRDefault="00136210" w:rsidP="006F180B"/>
    <w:p w14:paraId="3226B417" w14:textId="77777777" w:rsidR="006F180B" w:rsidRPr="00136210" w:rsidRDefault="006F180B" w:rsidP="006F180B">
      <w:pPr>
        <w:rPr>
          <w:b/>
          <w:bCs/>
        </w:rPr>
      </w:pPr>
      <w:r w:rsidRPr="00136210">
        <w:rPr>
          <w:b/>
          <w:bCs/>
        </w:rPr>
        <w:t>Como a inteligência artificial funciona?</w:t>
      </w:r>
    </w:p>
    <w:p w14:paraId="11D7AA6E" w14:textId="77777777" w:rsidR="006F180B" w:rsidRDefault="006F180B" w:rsidP="006F180B"/>
    <w:p w14:paraId="19B1E9CC" w14:textId="065A8B43" w:rsidR="006F180B" w:rsidRDefault="006F180B" w:rsidP="006F180B">
      <w:proofErr w:type="spellStart"/>
      <w:r>
        <w:t>Machine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: A IA aprende com dados e experiências passadas para tomar decisões melhores.</w:t>
      </w:r>
      <w:r w:rsidR="00136210" w:rsidRPr="00136210">
        <w:rPr>
          <w:noProof/>
        </w:rPr>
        <w:t xml:space="preserve"> </w:t>
      </w:r>
      <w:r w:rsidR="00136210" w:rsidRPr="00136210">
        <w:rPr>
          <w:noProof/>
        </w:rPr>
        <w:drawing>
          <wp:inline distT="0" distB="0" distL="0" distR="0" wp14:anchorId="43CB4233" wp14:editId="67B78447">
            <wp:extent cx="1366413" cy="1240043"/>
            <wp:effectExtent l="0" t="0" r="5715" b="0"/>
            <wp:docPr id="9" name="Espaço Reservado para Imagem 8">
              <a:extLst xmlns:a="http://schemas.openxmlformats.org/drawingml/2006/main">
                <a:ext uri="{FF2B5EF4-FFF2-40B4-BE49-F238E27FC236}">
                  <a16:creationId xmlns:a16="http://schemas.microsoft.com/office/drawing/2014/main" id="{622685BE-C49A-0D71-2642-A33DE06C48BE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Espaço Reservado para Imagem 8">
                      <a:extLst>
                        <a:ext uri="{FF2B5EF4-FFF2-40B4-BE49-F238E27FC236}">
                          <a16:creationId xmlns:a16="http://schemas.microsoft.com/office/drawing/2014/main" id="{622685BE-C49A-0D71-2642-A33DE06C48BE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0"/>
                    <a:srcRect l="12598" r="12598"/>
                    <a:stretch>
                      <a:fillRect/>
                    </a:stretch>
                  </pic:blipFill>
                  <pic:spPr>
                    <a:xfrm>
                      <a:off x="0" y="0"/>
                      <a:ext cx="1366413" cy="124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62F48D" w14:textId="26FCF68A" w:rsidR="006F180B" w:rsidRDefault="006F180B" w:rsidP="006F180B">
      <w:proofErr w:type="spellStart"/>
      <w:r>
        <w:t>Deep</w:t>
      </w:r>
      <w:proofErr w:type="spellEnd"/>
      <w:r>
        <w:t xml:space="preserve"> </w:t>
      </w:r>
      <w:proofErr w:type="spellStart"/>
      <w:r>
        <w:t>learning</w:t>
      </w:r>
      <w:proofErr w:type="spellEnd"/>
      <w:r>
        <w:t>: As máquinas aprendem em camadas hierárquicas, identificando padrões complexos nos dados.</w:t>
      </w:r>
      <w:r w:rsidR="00136210" w:rsidRPr="00136210">
        <w:rPr>
          <w:noProof/>
        </w:rPr>
        <w:t xml:space="preserve"> </w:t>
      </w:r>
      <w:r w:rsidR="00136210" w:rsidRPr="00136210">
        <w:rPr>
          <w:noProof/>
        </w:rPr>
        <w:drawing>
          <wp:inline distT="0" distB="0" distL="0" distR="0" wp14:anchorId="6C9D3398" wp14:editId="2C1A2777">
            <wp:extent cx="2228850" cy="2234718"/>
            <wp:effectExtent l="0" t="0" r="0" b="0"/>
            <wp:docPr id="13" name="Espaço Reservado para Imagem 12">
              <a:extLst xmlns:a="http://schemas.openxmlformats.org/drawingml/2006/main">
                <a:ext uri="{FF2B5EF4-FFF2-40B4-BE49-F238E27FC236}">
                  <a16:creationId xmlns:a16="http://schemas.microsoft.com/office/drawing/2014/main" id="{60CF1FC3-438E-E872-1B31-E284C23B0EA4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Espaço Reservado para Imagem 12">
                      <a:extLst>
                        <a:ext uri="{FF2B5EF4-FFF2-40B4-BE49-F238E27FC236}">
                          <a16:creationId xmlns:a16="http://schemas.microsoft.com/office/drawing/2014/main" id="{60CF1FC3-438E-E872-1B31-E284C23B0EA4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1"/>
                    <a:srcRect l="20877" r="20877"/>
                    <a:stretch>
                      <a:fillRect/>
                    </a:stretch>
                  </pic:blipFill>
                  <pic:spPr>
                    <a:xfrm>
                      <a:off x="0" y="0"/>
                      <a:ext cx="2237784" cy="224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4C9CF7" w14:textId="5B2760E4" w:rsidR="006F180B" w:rsidRDefault="006F180B" w:rsidP="006F180B">
      <w:r>
        <w:t xml:space="preserve">Redes neurais: </w:t>
      </w:r>
      <w:r w:rsidR="00136210" w:rsidRPr="00136210">
        <w:rPr>
          <w:noProof/>
        </w:rPr>
        <w:drawing>
          <wp:inline distT="0" distB="0" distL="0" distR="0" wp14:anchorId="10BCF0A9" wp14:editId="3B69311A">
            <wp:extent cx="1616807" cy="1390060"/>
            <wp:effectExtent l="0" t="0" r="2540" b="635"/>
            <wp:docPr id="41" name="Espaço Reservado para Imagem 40">
              <a:extLst xmlns:a="http://schemas.openxmlformats.org/drawingml/2006/main">
                <a:ext uri="{FF2B5EF4-FFF2-40B4-BE49-F238E27FC236}">
                  <a16:creationId xmlns:a16="http://schemas.microsoft.com/office/drawing/2014/main" id="{186ED43D-9750-59C7-5A9B-60EADD98DA9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Espaço Reservado para Imagem 40">
                      <a:extLst>
                        <a:ext uri="{FF2B5EF4-FFF2-40B4-BE49-F238E27FC236}">
                          <a16:creationId xmlns:a16="http://schemas.microsoft.com/office/drawing/2014/main" id="{186ED43D-9750-59C7-5A9B-60EADD98DA9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12"/>
                    <a:srcRect l="131" r="131"/>
                    <a:stretch>
                      <a:fillRect/>
                    </a:stretch>
                  </pic:blipFill>
                  <pic:spPr>
                    <a:xfrm>
                      <a:off x="0" y="0"/>
                      <a:ext cx="1616807" cy="13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Inspiradas pelo cérebro humano, essas redes permitem que a IA faça associações e reconheça padrões.</w:t>
      </w:r>
    </w:p>
    <w:p w14:paraId="4A2E7E1B" w14:textId="255ED3D8" w:rsidR="006F180B" w:rsidRDefault="006F180B" w:rsidP="006F180B">
      <w:r>
        <w:t>Computação cognitiva:</w:t>
      </w:r>
      <w:r w:rsidR="00136210" w:rsidRPr="00136210">
        <w:rPr>
          <w:noProof/>
        </w:rPr>
        <w:t xml:space="preserve"> </w:t>
      </w:r>
      <w:r>
        <w:t xml:space="preserve"> Análise do contexto para tomada de decisões mais informadas.</w:t>
      </w:r>
    </w:p>
    <w:p w14:paraId="74A8AB7F" w14:textId="71CC8806" w:rsidR="006F180B" w:rsidRDefault="006F180B" w:rsidP="006F180B">
      <w:r>
        <w:t>NLP (Processamento de Linguagem Natural): Habilidades de compreensão e interação com a linguagem humana.</w:t>
      </w:r>
    </w:p>
    <w:p w14:paraId="05C8113D" w14:textId="4DAA610C" w:rsidR="006F180B" w:rsidRDefault="006F180B" w:rsidP="006F180B">
      <w:r>
        <w:t>Visão computacional: Capacidade da IA de "ver" e interpretar imagens.</w:t>
      </w:r>
    </w:p>
    <w:p w14:paraId="674A0C6D" w14:textId="42F6A9C7" w:rsidR="006F180B" w:rsidRPr="00136210" w:rsidRDefault="006F180B" w:rsidP="006F180B">
      <w:pPr>
        <w:rPr>
          <w:b/>
          <w:bCs/>
        </w:rPr>
      </w:pPr>
      <w:r w:rsidRPr="00136210">
        <w:rPr>
          <w:b/>
          <w:bCs/>
        </w:rPr>
        <w:lastRenderedPageBreak/>
        <w:t>Aplicação da Inteligência Artificial na Saúde</w:t>
      </w:r>
      <w:r w:rsidR="00136210" w:rsidRPr="00136210">
        <w:rPr>
          <w:b/>
          <w:bCs/>
          <w:noProof/>
        </w:rPr>
        <w:drawing>
          <wp:inline distT="0" distB="0" distL="0" distR="0" wp14:anchorId="0BDC12DC" wp14:editId="14CC340D">
            <wp:extent cx="2619375" cy="1743075"/>
            <wp:effectExtent l="0" t="0" r="9525" b="9525"/>
            <wp:docPr id="25" name="Imagem 24">
              <a:extLst xmlns:a="http://schemas.openxmlformats.org/drawingml/2006/main">
                <a:ext uri="{FF2B5EF4-FFF2-40B4-BE49-F238E27FC236}">
                  <a16:creationId xmlns:a16="http://schemas.microsoft.com/office/drawing/2014/main" id="{68DF2C15-9383-6183-812F-7FAD63B34FF6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4">
                      <a:extLst>
                        <a:ext uri="{FF2B5EF4-FFF2-40B4-BE49-F238E27FC236}">
                          <a16:creationId xmlns:a16="http://schemas.microsoft.com/office/drawing/2014/main" id="{68DF2C15-9383-6183-812F-7FAD63B34FF6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9731CB" w14:textId="77777777" w:rsidR="00136210" w:rsidRPr="00136210" w:rsidRDefault="00136210" w:rsidP="00136210">
      <w:r w:rsidRPr="00136210">
        <w:t>A Inteligência Artificial pode ser usada para melhorar a saúde. Ela pode ajudar a diagnosticar doenças, a monitorar pacientes e a prever possíveis complicações. Além disso, a IA também pode ajudar a melhorar a qualidade dos serviços médicos, a aumentar a eficiência dos hospitais e a reduzir custos.</w:t>
      </w:r>
    </w:p>
    <w:p w14:paraId="775E2145" w14:textId="77777777" w:rsidR="00136210" w:rsidRPr="00136210" w:rsidRDefault="00136210" w:rsidP="00136210">
      <w:r w:rsidRPr="00136210">
        <w:t>As redes neurais artificiais são usadas como sistemas de apoio à decisão clínica para diagnóstico médico, como em tecnologia de processamento de conceito em software EMR.</w:t>
      </w:r>
    </w:p>
    <w:p w14:paraId="316A38B0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Interpretação de imagens médicas auxiliada por computador. Esses sistemas ajudam a digitalizar imagens digitais, por exemplo, da </w:t>
      </w:r>
      <w:hyperlink r:id="rId14" w:history="1">
        <w:r w:rsidRPr="00136210">
          <w:rPr>
            <w:rStyle w:val="Hyperlink"/>
          </w:rPr>
          <w:t>tomografia computadorizada</w:t>
        </w:r>
      </w:hyperlink>
      <w:r w:rsidRPr="00136210">
        <w:t>, para aspectos típicos e para destacar cortes conspícuos, como possíveis doenças. Uma aplicação típica é a detecção de tumores.</w:t>
      </w:r>
    </w:p>
    <w:p w14:paraId="530D7587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Análise de batimentos cardíacos.</w:t>
      </w:r>
    </w:p>
    <w:p w14:paraId="4662A1B8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Robôs companheiros para cuidar dos idosos</w:t>
      </w:r>
      <w:r w:rsidRPr="00136210">
        <w:rPr>
          <w:u w:val="single"/>
          <w:vertAlign w:val="superscript"/>
        </w:rPr>
        <w:t>.</w:t>
      </w:r>
    </w:p>
    <w:p w14:paraId="50E2FC57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Análise de registros médicos para fornecer informações mais úteis.</w:t>
      </w:r>
    </w:p>
    <w:p w14:paraId="2EF7700C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Projetar planos de tratamento.</w:t>
      </w:r>
    </w:p>
    <w:p w14:paraId="6592390D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Auxiliar em trabalhos repetitivos, incluindo o gerenciamento de medicamentos.</w:t>
      </w:r>
    </w:p>
    <w:p w14:paraId="35A38682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Auxiliar deficientes visuais.</w:t>
      </w:r>
    </w:p>
    <w:p w14:paraId="5D6BFA73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Fornecer consultas.</w:t>
      </w:r>
    </w:p>
    <w:p w14:paraId="1273E3B9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Fabricação e desenvolvimento de fármacos.</w:t>
      </w:r>
    </w:p>
    <w:p w14:paraId="02F3F0CD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Usando avatares no lugar de pacientes para treinamento clínico</w:t>
      </w:r>
      <w:r w:rsidRPr="00136210">
        <w:rPr>
          <w:u w:val="single"/>
          <w:vertAlign w:val="superscript"/>
        </w:rPr>
        <w:t>.</w:t>
      </w:r>
    </w:p>
    <w:p w14:paraId="63698B9D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Estimar a probabilidade de morte em procedimentos cirúrgicos.</w:t>
      </w:r>
    </w:p>
    <w:p w14:paraId="631DE725" w14:textId="77777777" w:rsidR="00136210" w:rsidRPr="00136210" w:rsidRDefault="00136210" w:rsidP="00136210">
      <w:pPr>
        <w:numPr>
          <w:ilvl w:val="0"/>
          <w:numId w:val="2"/>
        </w:numPr>
      </w:pPr>
      <w:r w:rsidRPr="00136210">
        <w:t>Estimar a progressão do HIV.</w:t>
      </w:r>
    </w:p>
    <w:p w14:paraId="1ECBA570" w14:textId="77777777" w:rsidR="006F180B" w:rsidRDefault="006F180B" w:rsidP="006F180B"/>
    <w:p w14:paraId="66A4A281" w14:textId="77777777" w:rsidR="00136210" w:rsidRDefault="00136210" w:rsidP="006F180B"/>
    <w:p w14:paraId="40A8CF1C" w14:textId="77777777" w:rsidR="00136210" w:rsidRDefault="00136210" w:rsidP="006F180B"/>
    <w:p w14:paraId="32F1DC19" w14:textId="0FFDAB2A" w:rsidR="006F180B" w:rsidRPr="00136210" w:rsidRDefault="006F180B" w:rsidP="006F180B">
      <w:pPr>
        <w:rPr>
          <w:b/>
          <w:bCs/>
        </w:rPr>
      </w:pPr>
      <w:r w:rsidRPr="00136210">
        <w:rPr>
          <w:b/>
          <w:bCs/>
        </w:rPr>
        <w:lastRenderedPageBreak/>
        <w:t>Aplicação da Inteligência Artificial em Videogames</w:t>
      </w:r>
      <w:r w:rsidR="00DA770C">
        <w:rPr>
          <w:b/>
          <w:bCs/>
        </w:rPr>
        <w:t xml:space="preserve"> </w:t>
      </w:r>
      <w:r w:rsidR="00DA770C" w:rsidRPr="00DA770C">
        <w:rPr>
          <w:b/>
          <w:bCs/>
          <w:noProof/>
        </w:rPr>
        <w:drawing>
          <wp:inline distT="0" distB="0" distL="0" distR="0" wp14:anchorId="119C1BA4" wp14:editId="2CDD0A97">
            <wp:extent cx="3848100" cy="2551285"/>
            <wp:effectExtent l="0" t="0" r="0" b="1905"/>
            <wp:docPr id="1676723752" name="Imagem 1676723752" descr="Inteligência Artificial do Google aprende a jogar video-game e já é  profissional no Atari | Adrenaline">
              <a:extLst xmlns:a="http://schemas.openxmlformats.org/drawingml/2006/main">
                <a:ext uri="{FF2B5EF4-FFF2-40B4-BE49-F238E27FC236}">
                  <a16:creationId xmlns:a16="http://schemas.microsoft.com/office/drawing/2014/main" id="{D3CCD624-0C2B-FD2C-CCD9-DF5CEC0AAF6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5" descr="Inteligência Artificial do Google aprende a jogar video-game e já é  profissional no Atari | Adrenaline">
                      <a:extLst>
                        <a:ext uri="{FF2B5EF4-FFF2-40B4-BE49-F238E27FC236}">
                          <a16:creationId xmlns:a16="http://schemas.microsoft.com/office/drawing/2014/main" id="{D3CCD624-0C2B-FD2C-CCD9-DF5CEC0AAF6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48100" cy="2551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9585AD" w14:textId="77777777" w:rsidR="006F180B" w:rsidRDefault="006F180B" w:rsidP="006F180B"/>
    <w:p w14:paraId="1A35E21E" w14:textId="77777777" w:rsidR="006F180B" w:rsidRDefault="006F180B" w:rsidP="006F180B">
      <w:bookmarkStart w:id="0" w:name="_Hlk141806635"/>
      <w:r>
        <w:t>IA para simular comportamento de personagens não-jogáveis (</w:t>
      </w:r>
      <w:proofErr w:type="spellStart"/>
      <w:r>
        <w:t>NPCs</w:t>
      </w:r>
      <w:proofErr w:type="spellEnd"/>
      <w:r>
        <w:t>).</w:t>
      </w:r>
    </w:p>
    <w:p w14:paraId="20304914" w14:textId="77777777" w:rsidR="006F180B" w:rsidRDefault="006F180B" w:rsidP="006F180B">
      <w:r>
        <w:t>Otimização de gráficos e jogabilidade em tempo real.</w:t>
      </w:r>
    </w:p>
    <w:p w14:paraId="7770563C" w14:textId="77777777" w:rsidR="006F180B" w:rsidRDefault="006F180B" w:rsidP="006F180B">
      <w:r>
        <w:t>Criação de narrativas dinâmicas e personalizadas para o jogador.</w:t>
      </w:r>
    </w:p>
    <w:p w14:paraId="5CAF7970" w14:textId="5EBAA812" w:rsidR="00136210" w:rsidRDefault="00DA770C" w:rsidP="006F180B">
      <w:r w:rsidRPr="00DA770C">
        <w:t>E uma resposta prática do quanto essa área avançou veio em 1997</w:t>
      </w:r>
    </w:p>
    <w:bookmarkEnd w:id="0"/>
    <w:p w14:paraId="3207A1CA" w14:textId="497DC04E" w:rsidR="00DA770C" w:rsidRPr="00DA770C" w:rsidRDefault="00136210" w:rsidP="00DA770C">
      <w:r w:rsidRPr="00136210">
        <w:rPr>
          <w:noProof/>
        </w:rPr>
        <w:drawing>
          <wp:inline distT="0" distB="0" distL="0" distR="0" wp14:anchorId="537574B4" wp14:editId="5C0B0FF4">
            <wp:extent cx="3283028" cy="1847850"/>
            <wp:effectExtent l="0" t="0" r="0" b="0"/>
            <wp:docPr id="1558752307" name="Imagem 1558752307">
              <a:extLst xmlns:a="http://schemas.openxmlformats.org/drawingml/2006/main">
                <a:ext uri="{FF2B5EF4-FFF2-40B4-BE49-F238E27FC236}">
                  <a16:creationId xmlns:a16="http://schemas.microsoft.com/office/drawing/2014/main" id="{68A82811-F98B-54A9-2B6B-D0E02BD0819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8">
                      <a:extLst>
                        <a:ext uri="{FF2B5EF4-FFF2-40B4-BE49-F238E27FC236}">
                          <a16:creationId xmlns:a16="http://schemas.microsoft.com/office/drawing/2014/main" id="{68A82811-F98B-54A9-2B6B-D0E02BD0819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283028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770C">
        <w:tab/>
        <w:t xml:space="preserve">Um adolescente </w:t>
      </w:r>
      <w:r w:rsidR="00DA770C">
        <w:rPr>
          <w:b/>
          <w:bCs/>
        </w:rPr>
        <w:t>j</w:t>
      </w:r>
      <w:r w:rsidR="00DA770C" w:rsidRPr="00DA770C">
        <w:rPr>
          <w:b/>
          <w:bCs/>
        </w:rPr>
        <w:t>ogador de Minecraft</w:t>
      </w:r>
      <w:r w:rsidR="00DA770C">
        <w:rPr>
          <w:b/>
          <w:bCs/>
        </w:rPr>
        <w:t xml:space="preserve"> não tinha amigos para jogar com ele então</w:t>
      </w:r>
      <w:r w:rsidR="00DA770C" w:rsidRPr="00DA770C">
        <w:rPr>
          <w:b/>
          <w:bCs/>
        </w:rPr>
        <w:t xml:space="preserve"> cria </w:t>
      </w:r>
      <w:proofErr w:type="spellStart"/>
      <w:r w:rsidR="00DA770C" w:rsidRPr="00DA770C">
        <w:rPr>
          <w:b/>
          <w:bCs/>
        </w:rPr>
        <w:t>Bot</w:t>
      </w:r>
      <w:proofErr w:type="spellEnd"/>
      <w:r w:rsidR="00DA770C" w:rsidRPr="00DA770C">
        <w:rPr>
          <w:b/>
          <w:bCs/>
        </w:rPr>
        <w:t xml:space="preserve"> controlado por inteligência artificial para acompanhá-lo em sua jornada</w:t>
      </w:r>
      <w:r w:rsidR="00DA770C">
        <w:rPr>
          <w:b/>
          <w:bCs/>
        </w:rPr>
        <w:t>.</w:t>
      </w:r>
    </w:p>
    <w:p w14:paraId="77813FE1" w14:textId="69D67E2C" w:rsidR="00136210" w:rsidRDefault="00136210" w:rsidP="006F180B"/>
    <w:p w14:paraId="2BA93110" w14:textId="52D2AE9B" w:rsidR="006F180B" w:rsidRPr="00DA770C" w:rsidRDefault="006F180B" w:rsidP="006F180B">
      <w:pPr>
        <w:rPr>
          <w:b/>
          <w:bCs/>
        </w:rPr>
      </w:pPr>
      <w:r w:rsidRPr="00DA770C">
        <w:rPr>
          <w:b/>
          <w:bCs/>
        </w:rPr>
        <w:t>Aplicação da Inteligência Artificial na Segurança</w:t>
      </w:r>
    </w:p>
    <w:p w14:paraId="14CBF0A2" w14:textId="77777777" w:rsidR="006F180B" w:rsidRDefault="006F180B" w:rsidP="006F180B"/>
    <w:p w14:paraId="6EDB24B5" w14:textId="77777777" w:rsidR="006F180B" w:rsidRDefault="006F180B" w:rsidP="006F180B">
      <w:r>
        <w:t>Detecção de atividades suspeitas em sistemas de vigilância.</w:t>
      </w:r>
    </w:p>
    <w:p w14:paraId="681C13E3" w14:textId="77777777" w:rsidR="006F180B" w:rsidRDefault="006F180B" w:rsidP="006F180B">
      <w:r>
        <w:t>Prevenção de fraudes financeiras e identificação de comportamentos anômalos.</w:t>
      </w:r>
    </w:p>
    <w:p w14:paraId="1833C71B" w14:textId="77777777" w:rsidR="006F180B" w:rsidRDefault="006F180B" w:rsidP="006F180B">
      <w:r>
        <w:t>Análise de dados para prever ameaças cibernéticas.</w:t>
      </w:r>
    </w:p>
    <w:p w14:paraId="583DEA6C" w14:textId="77777777" w:rsidR="00DA770C" w:rsidRDefault="00DA770C" w:rsidP="006F180B">
      <w:pPr>
        <w:rPr>
          <w:b/>
          <w:bCs/>
        </w:rPr>
      </w:pPr>
    </w:p>
    <w:p w14:paraId="20F0FA7F" w14:textId="333E2EAB" w:rsidR="006F180B" w:rsidRPr="00DA770C" w:rsidRDefault="006F180B" w:rsidP="006F180B">
      <w:pPr>
        <w:rPr>
          <w:b/>
          <w:bCs/>
        </w:rPr>
      </w:pPr>
      <w:r w:rsidRPr="00DA770C">
        <w:rPr>
          <w:b/>
          <w:bCs/>
        </w:rPr>
        <w:lastRenderedPageBreak/>
        <w:t>Aplicação da Inteligência Artificial em RH</w:t>
      </w:r>
      <w:r w:rsidR="00DA770C" w:rsidRPr="00DA770C">
        <w:rPr>
          <w:noProof/>
        </w:rPr>
        <w:t xml:space="preserve"> </w:t>
      </w:r>
      <w:r w:rsidR="00DA770C" w:rsidRPr="00DA770C">
        <w:rPr>
          <w:b/>
          <w:bCs/>
          <w:noProof/>
        </w:rPr>
        <w:drawing>
          <wp:inline distT="0" distB="0" distL="0" distR="0" wp14:anchorId="2C4EAFAF" wp14:editId="0E6F77A9">
            <wp:extent cx="1289050" cy="1076470"/>
            <wp:effectExtent l="0" t="0" r="6350" b="9525"/>
            <wp:docPr id="49" name="Imagem 48">
              <a:extLst xmlns:a="http://schemas.openxmlformats.org/drawingml/2006/main">
                <a:ext uri="{FF2B5EF4-FFF2-40B4-BE49-F238E27FC236}">
                  <a16:creationId xmlns:a16="http://schemas.microsoft.com/office/drawing/2014/main" id="{FCCB65C4-E0DD-9FB7-E458-F5AF465C8F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8">
                      <a:extLst>
                        <a:ext uri="{FF2B5EF4-FFF2-40B4-BE49-F238E27FC236}">
                          <a16:creationId xmlns:a16="http://schemas.microsoft.com/office/drawing/2014/main" id="{FCCB65C4-E0DD-9FB7-E458-F5AF465C8F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11162" cy="109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68AFD" w14:textId="77777777" w:rsidR="006F180B" w:rsidRDefault="006F180B" w:rsidP="006F180B">
      <w:r>
        <w:t>Triagem de currículos e seleção de candidatos mais adequados.</w:t>
      </w:r>
    </w:p>
    <w:p w14:paraId="76CEF63B" w14:textId="77777777" w:rsidR="006F180B" w:rsidRDefault="006F180B" w:rsidP="006F180B">
      <w:proofErr w:type="spellStart"/>
      <w:r>
        <w:t>Chatbots</w:t>
      </w:r>
      <w:proofErr w:type="spellEnd"/>
      <w:r>
        <w:t xml:space="preserve"> para responder perguntas de funcionários e candidatos.</w:t>
      </w:r>
    </w:p>
    <w:p w14:paraId="7CC92BF7" w14:textId="77777777" w:rsidR="006F180B" w:rsidRDefault="006F180B" w:rsidP="006F180B">
      <w:r>
        <w:t>Monitoramento do bem-estar dos colaboradores.</w:t>
      </w:r>
    </w:p>
    <w:p w14:paraId="077E0B76" w14:textId="77777777" w:rsidR="00DA770C" w:rsidRDefault="00DA770C" w:rsidP="006F180B"/>
    <w:p w14:paraId="7E9064C6" w14:textId="1FB1742A" w:rsidR="006F180B" w:rsidRPr="00DA770C" w:rsidRDefault="006F180B" w:rsidP="006F180B">
      <w:pPr>
        <w:rPr>
          <w:b/>
          <w:bCs/>
        </w:rPr>
      </w:pPr>
      <w:r w:rsidRPr="00DA770C">
        <w:rPr>
          <w:b/>
          <w:bCs/>
        </w:rPr>
        <w:t>Contribuição para os objetivos de políticas públicas</w:t>
      </w:r>
    </w:p>
    <w:p w14:paraId="13DC58A9" w14:textId="77777777" w:rsidR="006F180B" w:rsidRDefault="006F180B" w:rsidP="006F180B">
      <w:r>
        <w:t>Análise de dados para tomadas de decisão mais embasadas.</w:t>
      </w:r>
    </w:p>
    <w:p w14:paraId="40ABF5A9" w14:textId="77777777" w:rsidR="00DA770C" w:rsidRPr="00DA770C" w:rsidRDefault="00DA770C" w:rsidP="00491C0C">
      <w:pPr>
        <w:ind w:left="360"/>
      </w:pPr>
      <w:r w:rsidRPr="00DA770C">
        <w:t xml:space="preserve">Receber benefícios por perda de emprego, aposentadoria, luto e nascimento de um filho quase imediatamente, de forma automatizada (portanto, sem exigir qualquer ação dos cidadãos). </w:t>
      </w:r>
    </w:p>
    <w:p w14:paraId="1FFC1D27" w14:textId="77777777" w:rsidR="00DA770C" w:rsidRPr="00DA770C" w:rsidRDefault="00DA770C" w:rsidP="00491C0C">
      <w:pPr>
        <w:ind w:left="360"/>
      </w:pPr>
      <w:r w:rsidRPr="00DA770C">
        <w:t>Prestação de serviços de seguro social.</w:t>
      </w:r>
    </w:p>
    <w:p w14:paraId="25F722F5" w14:textId="77777777" w:rsidR="00DA770C" w:rsidRPr="00DA770C" w:rsidRDefault="00DA770C" w:rsidP="00491C0C">
      <w:pPr>
        <w:ind w:left="360"/>
      </w:pPr>
      <w:r w:rsidRPr="00DA770C">
        <w:t>Classificar chamadas de emergência com base em sua urgência (como o sistema usado pelo Corpo de Bombeiros de Cincinnati nos Estados Unidos)</w:t>
      </w:r>
    </w:p>
    <w:p w14:paraId="1504D6EA" w14:textId="77777777" w:rsidR="00DA770C" w:rsidRPr="00DA770C" w:rsidRDefault="00DA770C" w:rsidP="00491C0C">
      <w:pPr>
        <w:ind w:left="360"/>
      </w:pPr>
      <w:r w:rsidRPr="00DA770C">
        <w:t>Detectando e prevenindo a propagação de doenças.</w:t>
      </w:r>
    </w:p>
    <w:p w14:paraId="75B5948A" w14:textId="77777777" w:rsidR="00DA770C" w:rsidRPr="00DA770C" w:rsidRDefault="00DA770C" w:rsidP="00491C0C">
      <w:pPr>
        <w:ind w:left="360"/>
      </w:pPr>
      <w:r w:rsidRPr="00DA770C">
        <w:t>Auxiliar os funcionários públicos a fazer pagamentos de previdência e decisões de imigração.</w:t>
      </w:r>
    </w:p>
    <w:p w14:paraId="5210618D" w14:textId="77777777" w:rsidR="00DA770C" w:rsidRPr="00DA770C" w:rsidRDefault="00DA770C" w:rsidP="00491C0C">
      <w:pPr>
        <w:ind w:left="360"/>
      </w:pPr>
      <w:r w:rsidRPr="00DA770C">
        <w:t>Julgando audiências de fiança.</w:t>
      </w:r>
    </w:p>
    <w:p w14:paraId="597B3BF5" w14:textId="77777777" w:rsidR="00DA770C" w:rsidRPr="00DA770C" w:rsidRDefault="00DA770C" w:rsidP="00491C0C">
      <w:pPr>
        <w:ind w:left="360"/>
      </w:pPr>
      <w:r w:rsidRPr="00DA770C">
        <w:t>Triagem de casos de saúde.</w:t>
      </w:r>
    </w:p>
    <w:p w14:paraId="67B808C2" w14:textId="77777777" w:rsidR="00DA770C" w:rsidRPr="00DA770C" w:rsidRDefault="00DA770C" w:rsidP="00491C0C">
      <w:pPr>
        <w:ind w:left="360"/>
      </w:pPr>
      <w:r w:rsidRPr="00DA770C">
        <w:t>Monitorar as redes sociais para obter feedback público sobre as políticas.</w:t>
      </w:r>
    </w:p>
    <w:p w14:paraId="1A34E3C1" w14:textId="77777777" w:rsidR="00DA770C" w:rsidRPr="00DA770C" w:rsidRDefault="00DA770C" w:rsidP="00491C0C">
      <w:pPr>
        <w:ind w:left="360"/>
      </w:pPr>
      <w:r w:rsidRPr="00DA770C">
        <w:t>Monitorar as redes sociais para identificar situações de emergência.</w:t>
      </w:r>
    </w:p>
    <w:p w14:paraId="7A121E74" w14:textId="77777777" w:rsidR="00DA770C" w:rsidRPr="00DA770C" w:rsidRDefault="00DA770C" w:rsidP="00491C0C">
      <w:pPr>
        <w:ind w:left="360"/>
      </w:pPr>
      <w:r w:rsidRPr="00DA770C">
        <w:t>Identificar reivindicações de benefícios fraudulentas.</w:t>
      </w:r>
    </w:p>
    <w:p w14:paraId="242742F3" w14:textId="77777777" w:rsidR="00DA770C" w:rsidRPr="00DA770C" w:rsidRDefault="00DA770C" w:rsidP="00491C0C">
      <w:pPr>
        <w:ind w:left="360"/>
      </w:pPr>
      <w:r w:rsidRPr="00DA770C">
        <w:t>Prevendo um crime e recomendando a presença policial ideal.</w:t>
      </w:r>
    </w:p>
    <w:p w14:paraId="11403308" w14:textId="77777777" w:rsidR="00DA770C" w:rsidRPr="00DA770C" w:rsidRDefault="00DA770C" w:rsidP="00491C0C">
      <w:pPr>
        <w:ind w:left="360"/>
      </w:pPr>
      <w:r w:rsidRPr="00DA770C">
        <w:t>Previsão de congestionamento de trânsito e acidentes de carro.</w:t>
      </w:r>
    </w:p>
    <w:p w14:paraId="66F269B5" w14:textId="77777777" w:rsidR="00DA770C" w:rsidRPr="00DA770C" w:rsidRDefault="00DA770C" w:rsidP="00491C0C">
      <w:pPr>
        <w:ind w:left="360"/>
      </w:pPr>
      <w:r w:rsidRPr="00DA770C">
        <w:t>Antecipando os requisitos de manutenção de estradas.</w:t>
      </w:r>
    </w:p>
    <w:p w14:paraId="7CCE409B" w14:textId="77777777" w:rsidR="00DA770C" w:rsidRPr="00DA770C" w:rsidRDefault="00DA770C" w:rsidP="00491C0C">
      <w:pPr>
        <w:ind w:left="360"/>
      </w:pPr>
      <w:r w:rsidRPr="00DA770C">
        <w:t>Identificação de violações de regulamentos de saúde.</w:t>
      </w:r>
    </w:p>
    <w:p w14:paraId="0F91842E" w14:textId="77777777" w:rsidR="00DA770C" w:rsidRPr="00DA770C" w:rsidRDefault="00DA770C" w:rsidP="00491C0C">
      <w:pPr>
        <w:ind w:left="360"/>
      </w:pPr>
      <w:r w:rsidRPr="00DA770C">
        <w:t>Oferecendo educação personalizada aos alunos.</w:t>
      </w:r>
    </w:p>
    <w:p w14:paraId="5C889494" w14:textId="77777777" w:rsidR="00DA770C" w:rsidRPr="00DA770C" w:rsidRDefault="00DA770C" w:rsidP="00491C0C">
      <w:pPr>
        <w:ind w:left="360"/>
      </w:pPr>
      <w:r w:rsidRPr="00DA770C">
        <w:t>Avaliação de provas.</w:t>
      </w:r>
    </w:p>
    <w:p w14:paraId="7EB8D09F" w14:textId="77777777" w:rsidR="00DA770C" w:rsidRPr="00DA770C" w:rsidRDefault="00DA770C" w:rsidP="00491C0C">
      <w:pPr>
        <w:ind w:left="360"/>
      </w:pPr>
      <w:r w:rsidRPr="00DA770C">
        <w:t>Auxiliar na defesa e segurança nacional (ver Inteligência artificial § Militares e Aplicações da inteligência artificial § Outros, respectivamente).</w:t>
      </w:r>
    </w:p>
    <w:p w14:paraId="13286252" w14:textId="77777777" w:rsidR="00DA770C" w:rsidRPr="00DA770C" w:rsidRDefault="00DA770C" w:rsidP="00491C0C">
      <w:pPr>
        <w:ind w:left="360"/>
      </w:pPr>
      <w:r w:rsidRPr="00DA770C">
        <w:lastRenderedPageBreak/>
        <w:t xml:space="preserve">Criando um </w:t>
      </w:r>
      <w:proofErr w:type="spellStart"/>
      <w:r w:rsidRPr="00DA770C">
        <w:t>Chatbot</w:t>
      </w:r>
      <w:proofErr w:type="spellEnd"/>
      <w:r w:rsidRPr="00DA770C">
        <w:t xml:space="preserve"> de saúde baseado em sintomas para diagnóstico.</w:t>
      </w:r>
    </w:p>
    <w:p w14:paraId="36EBB33E" w14:textId="77777777" w:rsidR="00DA770C" w:rsidRDefault="00DA770C" w:rsidP="006F180B"/>
    <w:p w14:paraId="07421235" w14:textId="77777777" w:rsidR="006F180B" w:rsidRPr="00DA770C" w:rsidRDefault="006F180B" w:rsidP="006F180B">
      <w:pPr>
        <w:rPr>
          <w:b/>
          <w:bCs/>
        </w:rPr>
      </w:pPr>
      <w:r w:rsidRPr="00DA770C">
        <w:rPr>
          <w:b/>
          <w:bCs/>
        </w:rPr>
        <w:t>O sucesso do ChatGPT</w:t>
      </w:r>
    </w:p>
    <w:p w14:paraId="0CC12152" w14:textId="2AC55E9B" w:rsidR="006F180B" w:rsidRDefault="00DA770C" w:rsidP="006F180B">
      <w:r w:rsidRPr="00DA770C">
        <w:rPr>
          <w:noProof/>
        </w:rPr>
        <w:drawing>
          <wp:inline distT="0" distB="0" distL="0" distR="0" wp14:anchorId="70CB2684" wp14:editId="3C91775C">
            <wp:extent cx="3991591" cy="2794145"/>
            <wp:effectExtent l="0" t="0" r="9525" b="6350"/>
            <wp:docPr id="23" name="Imagem 22">
              <a:extLst xmlns:a="http://schemas.openxmlformats.org/drawingml/2006/main">
                <a:ext uri="{FF2B5EF4-FFF2-40B4-BE49-F238E27FC236}">
                  <a16:creationId xmlns:a16="http://schemas.microsoft.com/office/drawing/2014/main" id="{A3FE4397-35E7-4984-8D0B-1FD834905D5C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2">
                      <a:extLst>
                        <a:ext uri="{FF2B5EF4-FFF2-40B4-BE49-F238E27FC236}">
                          <a16:creationId xmlns:a16="http://schemas.microsoft.com/office/drawing/2014/main" id="{A3FE4397-35E7-4984-8D0B-1FD834905D5C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91591" cy="279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2804C1" w14:textId="77777777" w:rsidR="006F180B" w:rsidRDefault="006F180B" w:rsidP="006F180B">
      <w:r>
        <w:t>O ChatGPT é um exemplo popular de IA que utiliza modelos de linguagem avançados para responder perguntas e manter conversas significativas.</w:t>
      </w:r>
    </w:p>
    <w:p w14:paraId="624B4244" w14:textId="77777777" w:rsidR="006F180B" w:rsidRDefault="006F180B" w:rsidP="006F180B">
      <w:r>
        <w:t>Sua flexibilidade e capacidade de adaptação tornam-no útil em uma variedade de cenários, desde suporte ao cliente até auxílio na redação de textos.</w:t>
      </w:r>
    </w:p>
    <w:p w14:paraId="7C3A28F4" w14:textId="77777777" w:rsidR="006F180B" w:rsidRDefault="006F180B" w:rsidP="006F180B">
      <w:r>
        <w:t>Explorando os Riscos e Benefícios da Inteligência Artificial</w:t>
      </w:r>
    </w:p>
    <w:p w14:paraId="469958D2" w14:textId="77777777" w:rsidR="00DA770C" w:rsidRPr="00DA770C" w:rsidRDefault="00DA770C" w:rsidP="00DA770C">
      <w:r w:rsidRPr="00DA770C">
        <w:t xml:space="preserve">Além do Brasil, países da União Europeia e Reino Unido também receberam a versão paga do </w:t>
      </w:r>
      <w:proofErr w:type="spellStart"/>
      <w:r w:rsidRPr="00DA770C">
        <w:t>chatbot</w:t>
      </w:r>
      <w:proofErr w:type="spellEnd"/>
      <w:r w:rsidRPr="00DA770C">
        <w:t>.</w:t>
      </w:r>
    </w:p>
    <w:p w14:paraId="03F144AA" w14:textId="77777777" w:rsidR="00DA770C" w:rsidRPr="00DA770C" w:rsidRDefault="00DA770C" w:rsidP="00DA770C">
      <w:r w:rsidRPr="00DA770C">
        <w:t>Quais os recursos do ChatGPT Plus?</w:t>
      </w:r>
    </w:p>
    <w:p w14:paraId="59E3CF1A" w14:textId="77777777" w:rsidR="00DA770C" w:rsidRPr="00DA770C" w:rsidRDefault="00DA770C" w:rsidP="003E4D0E">
      <w:pPr>
        <w:ind w:left="360"/>
      </w:pPr>
      <w:r w:rsidRPr="00DA770C">
        <w:t>Acesso geral ao ChatGPT. Permite acessar o software mesmo se muitos usuários estiverem acessando ao mesmo tempo;</w:t>
      </w:r>
    </w:p>
    <w:p w14:paraId="138CEBC5" w14:textId="77777777" w:rsidR="00DA770C" w:rsidRPr="00DA770C" w:rsidRDefault="00DA770C" w:rsidP="003E4D0E">
      <w:pPr>
        <w:ind w:left="360"/>
      </w:pPr>
      <w:r w:rsidRPr="00DA770C">
        <w:t>Respostas mais rápidas;</w:t>
      </w:r>
    </w:p>
    <w:p w14:paraId="203D9772" w14:textId="77777777" w:rsidR="00DA770C" w:rsidRPr="00DA770C" w:rsidRDefault="00DA770C" w:rsidP="003E4D0E">
      <w:pPr>
        <w:ind w:left="360"/>
      </w:pPr>
      <w:r w:rsidRPr="00DA770C">
        <w:t>Acesso prioritário a novos recursos e melhorias.</w:t>
      </w:r>
    </w:p>
    <w:p w14:paraId="75E7B0B3" w14:textId="77777777" w:rsidR="00DA770C" w:rsidRPr="00DA770C" w:rsidRDefault="00DA770C" w:rsidP="00DA770C">
      <w:r w:rsidRPr="00DA770C">
        <w:t xml:space="preserve">O ChatGPT teve cerca de 100 milhões de usuários ativos em janeiro. </w:t>
      </w:r>
    </w:p>
    <w:p w14:paraId="649512C9" w14:textId="19860AC6" w:rsidR="00DA770C" w:rsidRPr="00DA770C" w:rsidRDefault="00DA770C" w:rsidP="00DA770C">
      <w:r>
        <w:t>Curiosidades:</w:t>
      </w:r>
      <w:r w:rsidRPr="00DA770C">
        <w:rPr>
          <w:rFonts w:ascii="Arial" w:eastAsiaTheme="minorEastAsia" w:hAnsi="Arial" w:cs="Arial"/>
          <w:color w:val="FFFFFF" w:themeColor="background1"/>
          <w:kern w:val="24"/>
          <w:sz w:val="20"/>
          <w:szCs w:val="20"/>
          <w:lang w:eastAsia="pt-BR"/>
          <w14:ligatures w14:val="none"/>
        </w:rPr>
        <w:t xml:space="preserve"> </w:t>
      </w:r>
      <w:r w:rsidRPr="00DA770C">
        <w:t xml:space="preserve">A Microsoft, que investiu US$1 bilhão na OpenAI, </w:t>
      </w:r>
      <w:proofErr w:type="spellStart"/>
      <w:r w:rsidRPr="00DA770C">
        <w:t>está</w:t>
      </w:r>
      <w:proofErr w:type="spellEnd"/>
      <w:r w:rsidRPr="00DA770C">
        <w:t xml:space="preserve"> integrando o </w:t>
      </w:r>
      <w:proofErr w:type="spellStart"/>
      <w:r w:rsidRPr="00DA770C">
        <w:t>chatbot</w:t>
      </w:r>
      <w:proofErr w:type="spellEnd"/>
      <w:r w:rsidRPr="00DA770C">
        <w:t xml:space="preserve"> a diversos produtos – como o buscador Bing, o navegador Edge e a plataforma videoconferências Teams.</w:t>
      </w:r>
    </w:p>
    <w:p w14:paraId="1C08892E" w14:textId="432A8A46" w:rsidR="00DA770C" w:rsidRDefault="00DA770C" w:rsidP="006F180B">
      <w:r w:rsidRPr="00DA770C">
        <w:t xml:space="preserve">O Google investiu nada menos que US$ 400 milhões na </w:t>
      </w:r>
      <w:proofErr w:type="spellStart"/>
      <w:r w:rsidRPr="00DA770C">
        <w:t>Anthropic</w:t>
      </w:r>
      <w:proofErr w:type="spellEnd"/>
      <w:r w:rsidRPr="00DA770C">
        <w:t xml:space="preserve">, uma startup de inteligência artificial que criou um </w:t>
      </w:r>
      <w:proofErr w:type="spellStart"/>
      <w:r w:rsidRPr="00DA770C">
        <w:t>chatbot</w:t>
      </w:r>
      <w:proofErr w:type="spellEnd"/>
      <w:r w:rsidRPr="00DA770C">
        <w:t xml:space="preserve"> rival do zero para bater de frente com o famoso ChatGPT da OpenAI.</w:t>
      </w:r>
    </w:p>
    <w:p w14:paraId="507EB9CC" w14:textId="77777777" w:rsidR="00DA770C" w:rsidRDefault="00DA770C" w:rsidP="006F180B"/>
    <w:p w14:paraId="5E421B50" w14:textId="77777777" w:rsidR="006F180B" w:rsidRPr="00DA770C" w:rsidRDefault="006F180B" w:rsidP="006F180B">
      <w:pPr>
        <w:rPr>
          <w:b/>
          <w:bCs/>
        </w:rPr>
      </w:pPr>
      <w:r w:rsidRPr="00DA770C">
        <w:rPr>
          <w:b/>
          <w:bCs/>
        </w:rPr>
        <w:t>Principais Benefícios</w:t>
      </w:r>
    </w:p>
    <w:p w14:paraId="291EC3E0" w14:textId="77777777" w:rsidR="006F180B" w:rsidRDefault="006F180B" w:rsidP="006F180B"/>
    <w:p w14:paraId="1C4D2CDD" w14:textId="77777777" w:rsidR="006F180B" w:rsidRDefault="006F180B" w:rsidP="006F180B">
      <w:r>
        <w:t>Melhoria da eficiência em diversas tarefas.</w:t>
      </w:r>
    </w:p>
    <w:p w14:paraId="57BECE82" w14:textId="77777777" w:rsidR="006F180B" w:rsidRDefault="006F180B" w:rsidP="006F180B">
      <w:r>
        <w:t>Avanços em medicina e diagnósticos.</w:t>
      </w:r>
    </w:p>
    <w:p w14:paraId="4E054238" w14:textId="77777777" w:rsidR="006F180B" w:rsidRDefault="006F180B" w:rsidP="006F180B">
      <w:r>
        <w:t>Aumento da segurança e prevenção de acidentes.</w:t>
      </w:r>
    </w:p>
    <w:p w14:paraId="3ACA34E3" w14:textId="77777777" w:rsidR="006F180B" w:rsidRPr="00DA770C" w:rsidRDefault="006F180B" w:rsidP="006F180B">
      <w:pPr>
        <w:rPr>
          <w:b/>
          <w:bCs/>
        </w:rPr>
      </w:pPr>
      <w:r w:rsidRPr="00DA770C">
        <w:rPr>
          <w:b/>
          <w:bCs/>
        </w:rPr>
        <w:t>Alguns fracassos da IA</w:t>
      </w:r>
    </w:p>
    <w:p w14:paraId="7A5BBA6F" w14:textId="77777777" w:rsidR="006F180B" w:rsidRDefault="006F180B" w:rsidP="006F180B">
      <w:r>
        <w:t>Erros em decisões críticas devido a vieses nos dados de treinamento.</w:t>
      </w:r>
    </w:p>
    <w:p w14:paraId="2C0C2997" w14:textId="77777777" w:rsidR="006F180B" w:rsidRDefault="006F180B" w:rsidP="006F180B">
      <w:r>
        <w:t>Problemas éticos e questões de privacidade.</w:t>
      </w:r>
    </w:p>
    <w:p w14:paraId="69A443AB" w14:textId="77777777" w:rsidR="006F180B" w:rsidRDefault="006F180B" w:rsidP="006F180B">
      <w:r>
        <w:t>Dependência excessiva de máquinas em certas tarefas.</w:t>
      </w:r>
    </w:p>
    <w:p w14:paraId="737A7D8C" w14:textId="2A07E2FE" w:rsidR="00DA770C" w:rsidRDefault="00DA770C" w:rsidP="006F180B">
      <w:r w:rsidRPr="00DA770C">
        <w:rPr>
          <w:noProof/>
        </w:rPr>
        <w:drawing>
          <wp:inline distT="0" distB="0" distL="0" distR="0" wp14:anchorId="0B9C029E" wp14:editId="25ED61DE">
            <wp:extent cx="5400040" cy="1381125"/>
            <wp:effectExtent l="0" t="0" r="0" b="9525"/>
            <wp:docPr id="206259810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2598104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C4F1B4" w14:textId="77777777" w:rsidR="006F180B" w:rsidRDefault="006F180B" w:rsidP="006F180B">
      <w:r>
        <w:t>Conclusão</w:t>
      </w:r>
    </w:p>
    <w:p w14:paraId="181B7B2D" w14:textId="77777777" w:rsidR="009C787A" w:rsidRDefault="006F180B" w:rsidP="006F180B">
      <w:r>
        <w:t>A Inteligência Artificial é uma das tecnologias mais empolgantes e promissoras da atualidade, trazendo consigo uma série de benefícios em várias áreas da vida. No entanto, é importante considerar os riscos e desafios que a IA também pode apresentar. Com o avanço ético e responsável da IA, temos a oportunidade de utilizar essa tecnologia para melhorar significativamente a qualidade de vida de todos.</w:t>
      </w:r>
    </w:p>
    <w:p w14:paraId="61CA177A" w14:textId="77777777" w:rsidR="009C787A" w:rsidRDefault="009C787A" w:rsidP="006F180B">
      <w:r>
        <w:t xml:space="preserve">Siga no </w:t>
      </w:r>
      <w:proofErr w:type="spellStart"/>
      <w:r w:rsidRPr="009C787A">
        <w:t>linkedin</w:t>
      </w:r>
      <w:proofErr w:type="spellEnd"/>
      <w:r>
        <w:t xml:space="preserve">:  </w:t>
      </w:r>
      <w:r w:rsidRPr="009C787A">
        <w:t>https://www.linkedin.com/in/humbertosilvalucas/</w:t>
      </w:r>
      <w:r w:rsidR="006F180B">
        <w:t xml:space="preserve"> para </w:t>
      </w:r>
      <w:r>
        <w:t xml:space="preserve">conversamos mais sobre </w:t>
      </w:r>
      <w:r w:rsidR="006F180B">
        <w:t xml:space="preserve">as maravilhas da IA! </w:t>
      </w:r>
    </w:p>
    <w:p w14:paraId="7C83BC15" w14:textId="2F9E2A50" w:rsidR="00065F4F" w:rsidRDefault="006F180B" w:rsidP="006F180B">
      <w:r>
        <w:t>#InteligenciaArtificial #TecnologiaInovadora #FuturoTecnologico</w:t>
      </w:r>
    </w:p>
    <w:sectPr w:rsidR="00065F4F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3F3F8A"/>
    <w:multiLevelType w:val="hybridMultilevel"/>
    <w:tmpl w:val="C0E495D4"/>
    <w:lvl w:ilvl="0" w:tplc="4AA8881A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C4EC1742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BDC00F12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A9800B1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E38892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624C9698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D54C5DC0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05D285D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006C51A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1" w15:restartNumberingAfterBreak="0">
    <w:nsid w:val="04F0218B"/>
    <w:multiLevelType w:val="hybridMultilevel"/>
    <w:tmpl w:val="1AEAF678"/>
    <w:lvl w:ilvl="0" w:tplc="ED6E4A9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D30289D2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2" w:tplc="D61689FA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</w:rPr>
    </w:lvl>
    <w:lvl w:ilvl="3" w:tplc="E14EEFC4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F89056F2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5" w:tplc="DD769396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</w:rPr>
    </w:lvl>
    <w:lvl w:ilvl="6" w:tplc="48069ACE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3E48DA3C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8" w:tplc="B45EFCE2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</w:rPr>
    </w:lvl>
  </w:abstractNum>
  <w:abstractNum w:abstractNumId="2" w15:restartNumberingAfterBreak="0">
    <w:nsid w:val="4A527D3B"/>
    <w:multiLevelType w:val="hybridMultilevel"/>
    <w:tmpl w:val="0526D366"/>
    <w:lvl w:ilvl="0" w:tplc="67E09500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A6CAFCBE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C8285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64A20E0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5E28BB6A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50FC3650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8E68AC6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68D2BACC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456933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6C47236A"/>
    <w:multiLevelType w:val="hybridMultilevel"/>
    <w:tmpl w:val="B7E67788"/>
    <w:lvl w:ilvl="0" w:tplc="3E0A6F2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43184E5C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9752D32C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DAB02A1C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C42A3A98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4280A86E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04638E2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936C3476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04581A40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 w16cid:durableId="1258556548">
    <w:abstractNumId w:val="2"/>
  </w:num>
  <w:num w:numId="2" w16cid:durableId="2043631613">
    <w:abstractNumId w:val="1"/>
  </w:num>
  <w:num w:numId="3" w16cid:durableId="1393772130">
    <w:abstractNumId w:val="3"/>
  </w:num>
  <w:num w:numId="4" w16cid:durableId="162295399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F180B"/>
    <w:rsid w:val="00065F4F"/>
    <w:rsid w:val="00136210"/>
    <w:rsid w:val="0035655F"/>
    <w:rsid w:val="003E4D0E"/>
    <w:rsid w:val="00491C0C"/>
    <w:rsid w:val="00594FD7"/>
    <w:rsid w:val="00684407"/>
    <w:rsid w:val="006F180B"/>
    <w:rsid w:val="00720A8F"/>
    <w:rsid w:val="009C787A"/>
    <w:rsid w:val="00CE442B"/>
    <w:rsid w:val="00DA770C"/>
    <w:rsid w:val="00FB2A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DC7D74"/>
  <w15:chartTrackingRefBased/>
  <w15:docId w15:val="{3C3B0D76-E56C-41F6-AC18-29CF2CA25DB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t-BR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styleId="Hyperlink">
    <w:name w:val="Hyperlink"/>
    <w:basedOn w:val="Fontepargpadro"/>
    <w:uiPriority w:val="99"/>
    <w:unhideWhenUsed/>
    <w:rsid w:val="00136210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36210"/>
    <w:rPr>
      <w:color w:val="605E5C"/>
      <w:shd w:val="clear" w:color="auto" w:fill="E1DFDD"/>
    </w:rPr>
  </w:style>
  <w:style w:type="paragraph" w:styleId="NormalWeb">
    <w:name w:val="Normal (Web)"/>
    <w:basedOn w:val="Normal"/>
    <w:uiPriority w:val="99"/>
    <w:semiHidden/>
    <w:unhideWhenUsed/>
    <w:rsid w:val="00DA770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t-BR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6171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384425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299180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2526356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5353481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4729298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2969983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4335757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3410433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7628233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68935454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32642453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6534941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739332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13125384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01531042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85836748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058802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318287">
          <w:marLeft w:val="907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582333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20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8762467">
          <w:marLeft w:val="27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4976655">
          <w:marLeft w:val="27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1971320">
          <w:marLeft w:val="27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8891825">
          <w:marLeft w:val="274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73268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293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1056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74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9874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289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232340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8418184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32325397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5288830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0718182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24043554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210965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24302152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41189074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6477711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9221278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9399751">
          <w:marLeft w:val="547"/>
          <w:marRight w:val="0"/>
          <w:marTop w:val="0"/>
          <w:marBottom w:val="24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77822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68840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80251311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20360067">
          <w:marLeft w:val="274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jpg"/><Relationship Id="rId13" Type="http://schemas.openxmlformats.org/officeDocument/2006/relationships/image" Target="media/image9.png"/><Relationship Id="rId18" Type="http://schemas.openxmlformats.org/officeDocument/2006/relationships/image" Target="media/image13.png"/><Relationship Id="rId3" Type="http://schemas.openxmlformats.org/officeDocument/2006/relationships/settings" Target="settings.xml"/><Relationship Id="rId21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gif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jpg"/><Relationship Id="rId5" Type="http://schemas.openxmlformats.org/officeDocument/2006/relationships/image" Target="media/image1.jpg"/><Relationship Id="rId15" Type="http://schemas.openxmlformats.org/officeDocument/2006/relationships/image" Target="media/image10.jpe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hyperlink" Target="https://pt.wikipedia.org/wiki/Tomografia_computadorizada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408</TotalTime>
  <Pages>1</Pages>
  <Words>1393</Words>
  <Characters>7528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maxhumberto@gmail.com</dc:creator>
  <cp:keywords/>
  <dc:description/>
  <cp:lastModifiedBy>maxhumberto@gmail.com</cp:lastModifiedBy>
  <cp:revision>4</cp:revision>
  <dcterms:created xsi:type="dcterms:W3CDTF">2023-08-01T01:45:00Z</dcterms:created>
  <dcterms:modified xsi:type="dcterms:W3CDTF">2023-08-01T21:55:00Z</dcterms:modified>
</cp:coreProperties>
</file>